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F585D" w14:textId="61EC4362" w:rsidR="00D078BA" w:rsidRPr="00F64EFA" w:rsidRDefault="00F64EFA" w:rsidP="00F64EFA">
      <w:pPr>
        <w:pStyle w:val="TOOLNAMEandNO"/>
        <w:rPr>
          <w:sz w:val="36"/>
          <w:szCs w:val="36"/>
        </w:rPr>
      </w:pPr>
      <w:r w:rsidRPr="00F64EFA">
        <w:rPr>
          <w:sz w:val="36"/>
          <w:szCs w:val="36"/>
        </w:rPr>
        <w:t>TOOL 25:  FPA MEMBER ASSESSMENT FORM</w:t>
      </w:r>
    </w:p>
    <w:p w14:paraId="03905C13" w14:textId="77777777" w:rsidR="00C2557A" w:rsidRPr="00F64EFA" w:rsidRDefault="00C2557A"/>
    <w:p w14:paraId="3EFB1C61" w14:textId="77777777" w:rsidR="00F64EFA" w:rsidRP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Regular" w:hAnsi="CorporateS-Regular" w:cs="CorporateS-Regular"/>
          <w:color w:val="000000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lang w:val="en-GB" w:eastAsia="ja-JP"/>
        </w:rPr>
        <w:t>FPA Registration No. ……….......…..</w:t>
      </w:r>
    </w:p>
    <w:p w14:paraId="427C7DD8" w14:textId="77777777" w:rsidR="00F64EFA" w:rsidRDefault="00F64EFA" w:rsidP="00F64EFA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Bold" w:hAnsi="CorporateS-Bold" w:cs="CorporateS-Bold"/>
          <w:b/>
          <w:bCs/>
          <w:caps/>
          <w:color w:val="000000"/>
          <w:sz w:val="28"/>
          <w:szCs w:val="28"/>
          <w:lang w:val="en-GB" w:eastAsia="ja-JP"/>
        </w:rPr>
      </w:pPr>
      <w:r w:rsidRPr="00F64EFA">
        <w:rPr>
          <w:rFonts w:ascii="CorporateS-Bold" w:hAnsi="CorporateS-Bold" w:cs="CorporateS-Bold"/>
          <w:b/>
          <w:bCs/>
          <w:caps/>
          <w:color w:val="000000"/>
          <w:sz w:val="28"/>
          <w:szCs w:val="28"/>
          <w:lang w:val="en-GB" w:eastAsia="ja-JP"/>
        </w:rPr>
        <w:t>MEMBER / LANDOWNER COMPLIANCE CHECK</w:t>
      </w:r>
    </w:p>
    <w:p w14:paraId="178AC203" w14:textId="77777777" w:rsidR="00F64EFA" w:rsidRDefault="00F64EFA" w:rsidP="00F64EFA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Bold" w:hAnsi="CorporateS-Bold" w:cs="CorporateS-Bold"/>
          <w:b/>
          <w:bCs/>
          <w:caps/>
          <w:color w:val="000000"/>
          <w:sz w:val="28"/>
          <w:szCs w:val="28"/>
          <w:lang w:val="en-GB" w:eastAsia="ja-JP"/>
        </w:rPr>
      </w:pPr>
    </w:p>
    <w:tbl>
      <w:tblPr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solid" w:color="BFBFBF" w:themeColor="background1" w:themeShade="BF" w:fill="E0E0E0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2"/>
      </w:tblGrid>
      <w:tr w:rsidR="00F64EFA" w:rsidRPr="00F64EFA" w14:paraId="0FEB84BA" w14:textId="77777777" w:rsidTr="00F64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10082" w:type="dxa"/>
            <w:shd w:val="solid" w:color="BFBFBF" w:themeColor="background1" w:themeShade="BF" w:fill="E0E0E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A1AF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DETAILS</w:t>
            </w:r>
          </w:p>
        </w:tc>
      </w:tr>
    </w:tbl>
    <w:p w14:paraId="594F985A" w14:textId="77777777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5D94AB28" w14:textId="3CBC452B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Date: 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  <w:t>.................................................................................................................................</w:t>
      </w:r>
      <w:r w:rsidR="00410D71"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</w:t>
      </w:r>
    </w:p>
    <w:p w14:paraId="2B76FE0A" w14:textId="5B23DE75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Farm User Name: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="00410D71"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.....................................................................................................................................................................</w:t>
      </w:r>
    </w:p>
    <w:p w14:paraId="0EFC9DAD" w14:textId="27F7B904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Farm Name: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="00410D71"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.....................................................................................................................................................................</w:t>
      </w:r>
    </w:p>
    <w:p w14:paraId="0C39B9BC" w14:textId="37D1F18F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Farm Number: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="00410D71"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.....................................................................................................................................................................</w:t>
      </w:r>
    </w:p>
    <w:p w14:paraId="1D972A81" w14:textId="2F98934C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Total hectares: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="00410D71"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.....................................................................................................................................................................</w:t>
      </w:r>
    </w:p>
    <w:p w14:paraId="4B465C19" w14:textId="77777777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6547FEA0" w14:textId="0B5792EB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Telephone Numbers: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  <w:t>Home: .........................</w:t>
      </w:r>
      <w:r w:rsidR="00410D71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     Cell: ...................</w:t>
      </w:r>
      <w:r w:rsidR="00410D71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</w:t>
      </w:r>
      <w:r w:rsidR="00410D71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</w:t>
      </w:r>
    </w:p>
    <w:p w14:paraId="16002E46" w14:textId="167DC7C1" w:rsidR="00F64EFA" w:rsidRP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Email Address: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="00410D71"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.....................................................................................................................................................................</w:t>
      </w:r>
    </w:p>
    <w:p w14:paraId="1FFBE75B" w14:textId="26E6F93E" w:rsidR="00F64EFA" w:rsidRDefault="00F64EFA" w:rsidP="00410D71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Radio Call Sign: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ab/>
      </w:r>
      <w:r w:rsidR="00410D71"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.....................................................................................................................................................................</w:t>
      </w:r>
    </w:p>
    <w:p w14:paraId="62355474" w14:textId="77777777" w:rsidR="00410D71" w:rsidRPr="00F64EFA" w:rsidRDefault="00410D71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tbl>
      <w:tblPr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solid" w:color="BFBFBF" w:themeColor="background1" w:themeShade="BF" w:fill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2"/>
      </w:tblGrid>
      <w:tr w:rsidR="00F64EFA" w:rsidRPr="00F64EFA" w14:paraId="50D49C60" w14:textId="77777777" w:rsidTr="00F64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/>
        </w:trPr>
        <w:tc>
          <w:tcPr>
            <w:tcW w:w="10082" w:type="dxa"/>
            <w:shd w:val="solid" w:color="BFBFBF" w:themeColor="background1" w:themeShade="B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7632E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UTILISATION OF LAND</w:t>
            </w:r>
          </w:p>
        </w:tc>
      </w:tr>
    </w:tbl>
    <w:p w14:paraId="077FDF5A" w14:textId="77777777" w:rsidR="00F64EFA" w:rsidRP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4FA83651" w14:textId="77777777" w:rsidR="00F64EFA" w:rsidRP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Agriculture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                 Hospitality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                  Lifestyle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                  Estate Development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</w:p>
    <w:p w14:paraId="0338AB3B" w14:textId="77777777" w:rsidR="00F64EFA" w:rsidRP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Agricultural Commodity Group:    Beef 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      Poultry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      Pork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      Dairy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      Timber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</w:p>
    <w:p w14:paraId="300D95D4" w14:textId="77777777" w:rsidR="00F64EFA" w:rsidRP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No. of employees: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  <w:r w:rsidRPr="00F64EFA">
        <w:rPr>
          <w:rFonts w:ascii="Wingdings2" w:hAnsi="Wingdings2" w:cs="Wingdings2"/>
          <w:color w:val="000000"/>
          <w:sz w:val="22"/>
          <w:szCs w:val="22"/>
          <w:lang w:val="en-GB" w:eastAsia="ja-JP"/>
        </w:rPr>
        <w:t>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Employees on farm: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</w:p>
    <w:p w14:paraId="1439C3FB" w14:textId="77777777" w:rsid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</w:pPr>
      <w:r w:rsidRPr="00F64EFA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 xml:space="preserve">Does the member reside on the property?   YES | NO      Farm Manager/Other Management   </w:t>
      </w:r>
      <w:r w:rsidRPr="00F64EFA">
        <w:rPr>
          <w:rFonts w:ascii="Wingdings2" w:hAnsi="Wingdings2" w:cs="Wingdings2"/>
          <w:color w:val="000000"/>
          <w:position w:val="-6"/>
          <w:sz w:val="28"/>
          <w:szCs w:val="28"/>
          <w:lang w:val="en-GB" w:eastAsia="ja-JP"/>
        </w:rPr>
        <w:t></w:t>
      </w:r>
    </w:p>
    <w:p w14:paraId="0376D8F5" w14:textId="77777777" w:rsidR="00410D71" w:rsidRPr="00F64EFA" w:rsidRDefault="00410D71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tbl>
      <w:tblPr>
        <w:tblW w:w="10082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6"/>
        <w:gridCol w:w="730"/>
        <w:gridCol w:w="852"/>
        <w:gridCol w:w="4544"/>
      </w:tblGrid>
      <w:tr w:rsidR="00F64EFA" w:rsidRPr="00F64EFA" w14:paraId="79C9171A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10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BFBFBF" w:themeColor="background1" w:themeShade="B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03620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FIRE PREVENTION</w:t>
            </w:r>
          </w:p>
        </w:tc>
      </w:tr>
      <w:tr w:rsidR="00F64EFA" w:rsidRPr="00F64EFA" w14:paraId="163AB5F8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84A77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Compliance Check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D8130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Yes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1CCA2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No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40D2F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Comment</w:t>
            </w:r>
          </w:p>
        </w:tc>
      </w:tr>
      <w:tr w:rsidR="00F64EFA" w:rsidRPr="00F64EFA" w14:paraId="77C029E2" w14:textId="77777777" w:rsidTr="00F64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3B92B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Firebreak Agreement with all neighbours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8ACD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0AEB2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A9C6F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4EE73AFD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3C1F5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Boundary firebreaks established</w:t>
            </w:r>
          </w:p>
          <w:p w14:paraId="6B049B69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Bare earth firebreaks</w:t>
            </w:r>
          </w:p>
          <w:p w14:paraId="2ACAE8F5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Burnt firebreaks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7C25D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84EF0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92F44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277DF8CB" w14:textId="77777777" w:rsidTr="00F64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EDC58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Boundary firebreak width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7ED0A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D8700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0FA45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2AEC9D4A" w14:textId="77777777" w:rsidTr="00F64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E416A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Boundary firebreaks both sides of the joint boundary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045CA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23EC3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E735E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0CD58452" w14:textId="77777777" w:rsidTr="00F64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AE5F1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Permit numbers issued to date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42206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A00FE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4EEAF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131EA865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201F9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Internal firebreaks established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29289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C6CF5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CCF05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10044DD2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ED94D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Buildings &amp; Structures – prevention methods used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311B4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AD8BF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9CD43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6F346CC5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A39E6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Access roads – Accessible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BE068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CC3EE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56C9C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</w:tbl>
    <w:p w14:paraId="240229CD" w14:textId="77777777" w:rsidR="00F64EFA" w:rsidRP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0"/>
        <w:gridCol w:w="2449"/>
        <w:gridCol w:w="4083"/>
      </w:tblGrid>
      <w:tr w:rsidR="00410D71" w:rsidRPr="00F64EFA" w14:paraId="51035622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/>
        </w:trPr>
        <w:tc>
          <w:tcPr>
            <w:tcW w:w="10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9BFE3" w14:textId="37E9E20C" w:rsidR="00410D71" w:rsidRPr="00F64EFA" w:rsidRDefault="00410D71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FIRE READINESS: FIRE FIGHTING EQUIPMENT</w:t>
            </w:r>
          </w:p>
        </w:tc>
      </w:tr>
      <w:tr w:rsidR="00410D71" w:rsidRPr="00F64EFA" w14:paraId="485A9A27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A66AF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Truck Tankers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1E671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276F7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Litres</w:t>
            </w:r>
          </w:p>
        </w:tc>
      </w:tr>
      <w:tr w:rsidR="00410D71" w:rsidRPr="00F64EFA" w14:paraId="12E7F853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89B64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Tractor Drawn Tankers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E2145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F3B04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Litres</w:t>
            </w:r>
          </w:p>
        </w:tc>
      </w:tr>
      <w:tr w:rsidR="00410D71" w:rsidRPr="00F64EFA" w14:paraId="6F479169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E42E5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Tractor Mounted Tanks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9349D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45AAE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Litres</w:t>
            </w:r>
          </w:p>
        </w:tc>
      </w:tr>
      <w:tr w:rsidR="00410D71" w:rsidRPr="00F64EFA" w14:paraId="34924628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25EEF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 of Bakkie  Sakkies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0BEFC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B79F3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Litres</w:t>
            </w:r>
          </w:p>
        </w:tc>
      </w:tr>
      <w:tr w:rsidR="00410D71" w:rsidRPr="00F64EFA" w14:paraId="64C26465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A2F11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 of Knapsacks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C8468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ab/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04C77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Litres</w:t>
            </w:r>
          </w:p>
        </w:tc>
      </w:tr>
      <w:tr w:rsidR="00410D71" w:rsidRPr="00F64EFA" w14:paraId="6AC4311D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25781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Additional: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3970D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6A77D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410D71" w:rsidRPr="00F64EFA" w14:paraId="2D7C926A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D030D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Quick Fill Pump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AB136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D33E5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410D71" w:rsidRPr="00F64EFA" w14:paraId="069FD984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9A528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Overhead Quick Fill Point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1AF4B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Yes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No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EC030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410D71" w:rsidRPr="00F64EFA" w14:paraId="7352ACC5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85BE5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Dams / Rivers – Suitable for Suction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A29D8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Yes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No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43284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410D71" w:rsidRPr="00F64EFA" w14:paraId="684580BF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AF1F5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Dams – Helicopter Suitable</w:t>
            </w:r>
          </w:p>
          <w:p w14:paraId="2FE12F87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(minimum depth 2m)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91A9E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Yes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No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F11AA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410D71" w:rsidRPr="00F64EFA" w14:paraId="5CB3E6FE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8FEFF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No. of available labourers on farm</w:t>
            </w:r>
          </w:p>
        </w:tc>
        <w:tc>
          <w:tcPr>
            <w:tcW w:w="6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B4DC9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410D71" w:rsidRPr="00F64EFA" w14:paraId="3DF24ACE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18958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Radio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EE476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Yes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Wingdings2" w:hAnsi="Wingdings2" w:cs="Wingdings2"/>
                <w:color w:val="000000"/>
                <w:sz w:val="28"/>
                <w:szCs w:val="28"/>
                <w:lang w:val="en-GB" w:eastAsia="ja-JP"/>
              </w:rPr>
              <w:t></w:t>
            </w: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No   </w:t>
            </w:r>
            <w:r w:rsidRPr="00F64EFA">
              <w:rPr>
                <w:rFonts w:ascii="Wingdings2" w:hAnsi="Wingdings2" w:cs="Wingdings2"/>
                <w:color w:val="000000"/>
                <w:position w:val="-6"/>
                <w:sz w:val="28"/>
                <w:szCs w:val="28"/>
                <w:lang w:val="en-GB" w:eastAsia="ja-JP"/>
              </w:rPr>
              <w:t>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F6780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410D71" w:rsidRPr="00F64EFA" w14:paraId="2274F69B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C883F" w14:textId="77777777" w:rsidR="00410D71" w:rsidRPr="00F64EFA" w:rsidRDefault="00410D71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Radio Channels  </w:t>
            </w:r>
          </w:p>
        </w:tc>
        <w:tc>
          <w:tcPr>
            <w:tcW w:w="6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39056" w14:textId="77777777" w:rsidR="00410D71" w:rsidRPr="00F64EFA" w:rsidRDefault="00410D71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</w:tbl>
    <w:p w14:paraId="7C255718" w14:textId="77777777" w:rsidR="00F64EFA" w:rsidRPr="00410D71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6"/>
          <w:szCs w:val="6"/>
          <w:lang w:val="en-GB" w:eastAsia="ja-JP"/>
        </w:rPr>
      </w:pPr>
    </w:p>
    <w:p w14:paraId="3F8B3C2A" w14:textId="77777777" w:rsidR="00F64EFA" w:rsidRPr="00410D71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6"/>
          <w:szCs w:val="6"/>
          <w:lang w:val="en-GB" w:eastAsia="ja-JP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62"/>
        <w:gridCol w:w="678"/>
        <w:gridCol w:w="658"/>
        <w:gridCol w:w="5584"/>
      </w:tblGrid>
      <w:tr w:rsidR="00F64EFA" w:rsidRPr="00F64EFA" w14:paraId="3ACDED04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FE841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FIRE READINESS: PPE &amp; TRAINING</w:t>
            </w:r>
          </w:p>
        </w:tc>
      </w:tr>
      <w:tr w:rsidR="00F64EFA" w:rsidRPr="00F64EFA" w14:paraId="03353156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A7F68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Compliance Check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68129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Yes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5ED91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No</w:t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7AE44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Comment</w:t>
            </w:r>
          </w:p>
        </w:tc>
      </w:tr>
      <w:tr w:rsidR="00F64EFA" w:rsidRPr="00F64EFA" w14:paraId="6FE2B81D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2606C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Staff Basic Fire Fighting Training - Certificates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9E136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19429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D9D92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5AA7E733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E14B6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100% / Fire Retardent Work Wear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D84C7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B8708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8155A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73F70B11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D70A2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Leather gloves &amp; boots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6E046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6CD25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8FE0D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17406215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07CEA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Protective headwear &amp; goggles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51305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783E0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B1925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49C39EE1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F779A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First Aid kits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C1CB9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6AD84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B5F4B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1F2F3F27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/>
        </w:trPr>
        <w:tc>
          <w:tcPr>
            <w:tcW w:w="10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30762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COMPLIANCE SUMMARY</w:t>
            </w:r>
          </w:p>
        </w:tc>
      </w:tr>
      <w:tr w:rsidR="00F64EFA" w:rsidRPr="00F64EFA" w14:paraId="2564E747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67B14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Compliance Check</w:t>
            </w:r>
          </w:p>
        </w:tc>
        <w:tc>
          <w:tcPr>
            <w:tcW w:w="6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CAC26" w14:textId="77777777" w:rsidR="00F64EFA" w:rsidRPr="00F64EFA" w:rsidRDefault="00F64EFA" w:rsidP="00410D71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Comment</w:t>
            </w:r>
          </w:p>
        </w:tc>
      </w:tr>
      <w:tr w:rsidR="00F64EFA" w:rsidRPr="00F64EFA" w14:paraId="7756F23A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94E7C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Prevention</w:t>
            </w:r>
          </w:p>
        </w:tc>
        <w:tc>
          <w:tcPr>
            <w:tcW w:w="6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4ADA9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2A9E7481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77FFF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Readiness</w:t>
            </w:r>
          </w:p>
        </w:tc>
        <w:tc>
          <w:tcPr>
            <w:tcW w:w="6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64D41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  <w:tr w:rsidR="00F64EFA" w:rsidRPr="00F64EFA" w14:paraId="3D8BD23C" w14:textId="77777777" w:rsidTr="00410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8540E" w14:textId="77777777" w:rsidR="00F64EFA" w:rsidRPr="00F64EFA" w:rsidRDefault="00F64EFA" w:rsidP="00F64EF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64EFA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Other</w:t>
            </w:r>
          </w:p>
        </w:tc>
        <w:tc>
          <w:tcPr>
            <w:tcW w:w="6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D52BC" w14:textId="77777777" w:rsidR="00F64EFA" w:rsidRPr="00F64EFA" w:rsidRDefault="00F64EFA" w:rsidP="00F64EFA">
            <w:pPr>
              <w:widowControl w:val="0"/>
              <w:autoSpaceDE w:val="0"/>
              <w:autoSpaceDN w:val="0"/>
              <w:adjustRightInd w:val="0"/>
              <w:rPr>
                <w:rFonts w:ascii="CorporateS-Regular" w:hAnsi="CorporateS-Regular"/>
                <w:lang w:eastAsia="ja-JP"/>
              </w:rPr>
            </w:pPr>
          </w:p>
        </w:tc>
      </w:tr>
    </w:tbl>
    <w:p w14:paraId="380D1CC4" w14:textId="77777777" w:rsidR="00F64EFA" w:rsidRPr="00F64EFA" w:rsidRDefault="00F64EFA" w:rsidP="00F64EFA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6A15644A" w14:textId="77777777" w:rsidR="00F64EFA" w:rsidRPr="00F64EFA" w:rsidRDefault="00F64EFA" w:rsidP="00F64EFA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p w14:paraId="51B569F6" w14:textId="77777777" w:rsidR="00F64EFA" w:rsidRPr="00F64EFA" w:rsidRDefault="00F64EFA" w:rsidP="00F64EFA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</w:p>
    <w:p w14:paraId="37AEDE9B" w14:textId="77777777" w:rsidR="00F64EFA" w:rsidRPr="00F64EFA" w:rsidRDefault="00F64EFA" w:rsidP="00F64EFA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</w:pPr>
      <w:r w:rsidRPr="00F64EFA">
        <w:rPr>
          <w:rFonts w:ascii="CorporateS-Regular" w:hAnsi="CorporateS-Regular" w:cs="CorporateS-Regular"/>
          <w:color w:val="000000"/>
          <w:sz w:val="22"/>
          <w:szCs w:val="22"/>
          <w:lang w:eastAsia="ja-JP"/>
        </w:rPr>
        <w:t>............................................................                 ..............................................................</w:t>
      </w:r>
    </w:p>
    <w:p w14:paraId="1234D839" w14:textId="298FDB6B" w:rsidR="00C2557A" w:rsidRDefault="00F64EFA">
      <w:r w:rsidRPr="00F64EFA">
        <w:rPr>
          <w:rFonts w:ascii="CorporateS-Regular" w:hAnsi="CorporateS-Regular" w:cs="CorporateS-Regular"/>
          <w:color w:val="000000"/>
          <w:sz w:val="18"/>
          <w:szCs w:val="18"/>
          <w:lang w:eastAsia="ja-JP"/>
        </w:rPr>
        <w:t>Signature: FPO</w:t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eastAsia="ja-JP"/>
        </w:rPr>
        <w:tab/>
      </w:r>
      <w:r w:rsidRPr="00F64EFA">
        <w:rPr>
          <w:rFonts w:ascii="CorporateS-Regular" w:hAnsi="CorporateS-Regular" w:cs="CorporateS-Regular"/>
          <w:color w:val="000000"/>
          <w:sz w:val="18"/>
          <w:szCs w:val="18"/>
          <w:lang w:eastAsia="ja-JP"/>
        </w:rPr>
        <w:tab/>
        <w:t xml:space="preserve">                                               Signature: Farm User</w:t>
      </w:r>
      <w:bookmarkStart w:id="0" w:name="_GoBack"/>
      <w:bookmarkEnd w:id="0"/>
    </w:p>
    <w:sectPr w:rsidR="00C2557A" w:rsidSect="00F64EFA">
      <w:footerReference w:type="even" r:id="rId8"/>
      <w:footerReference w:type="default" r:id="rId9"/>
      <w:pgSz w:w="11900" w:h="16840"/>
      <w:pgMar w:top="710" w:right="851" w:bottom="851" w:left="851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2FE9B" w14:textId="77777777" w:rsidR="00F64EFA" w:rsidRDefault="00F64EFA" w:rsidP="004576C3">
      <w:r>
        <w:separator/>
      </w:r>
    </w:p>
  </w:endnote>
  <w:endnote w:type="continuationSeparator" w:id="0">
    <w:p w14:paraId="08AFC088" w14:textId="77777777" w:rsidR="00F64EFA" w:rsidRDefault="00F64EFA" w:rsidP="0045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rporateS-Bold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adeGothicLTStd-BdCn20">
    <w:altName w:val="Trade Gothic LT Std C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porateS-Regular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2">
    <w:altName w:val="Wingdings 2"/>
    <w:panose1 w:val="00000000000000000000"/>
    <w:charset w:val="02"/>
    <w:family w:val="auto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A38B5E" w14:textId="77777777" w:rsidR="00F64EFA" w:rsidRDefault="00F64EFA" w:rsidP="00F64E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7B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266F36" w14:textId="77777777" w:rsidR="00F64EFA" w:rsidRDefault="00F64EFA" w:rsidP="004576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88B831" w14:textId="77777777" w:rsidR="00F64EFA" w:rsidRDefault="00F64EFA" w:rsidP="00F64E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7B8">
      <w:rPr>
        <w:rStyle w:val="PageNumber"/>
        <w:noProof/>
      </w:rPr>
      <w:t>1</w:t>
    </w:r>
    <w:r>
      <w:rPr>
        <w:rStyle w:val="PageNumber"/>
      </w:rPr>
      <w:fldChar w:fldCharType="end"/>
    </w:r>
  </w:p>
  <w:p w14:paraId="210EFF27" w14:textId="77777777" w:rsidR="00F64EFA" w:rsidRDefault="00F64EF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9E0CD" w14:textId="77777777" w:rsidR="00F64EFA" w:rsidRDefault="00F64EFA" w:rsidP="004576C3">
      <w:r>
        <w:separator/>
      </w:r>
    </w:p>
  </w:footnote>
  <w:footnote w:type="continuationSeparator" w:id="0">
    <w:p w14:paraId="09915B57" w14:textId="77777777" w:rsidR="00F64EFA" w:rsidRDefault="00F64EFA" w:rsidP="00457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C2"/>
    <w:rsid w:val="00076C80"/>
    <w:rsid w:val="003B47B8"/>
    <w:rsid w:val="003B6EC2"/>
    <w:rsid w:val="00410D71"/>
    <w:rsid w:val="004576C3"/>
    <w:rsid w:val="004A5EA8"/>
    <w:rsid w:val="006A6D9B"/>
    <w:rsid w:val="00982865"/>
    <w:rsid w:val="009F4639"/>
    <w:rsid w:val="00B85F05"/>
    <w:rsid w:val="00C2557A"/>
    <w:rsid w:val="00D078BA"/>
    <w:rsid w:val="00F64EFA"/>
    <w:rsid w:val="00FB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0661E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6E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FB245C"/>
    <w:pPr>
      <w:spacing w:before="200"/>
      <w:ind w:left="400" w:hanging="400"/>
      <w:outlineLvl w:val="3"/>
    </w:pPr>
    <w:rPr>
      <w:rFonts w:ascii="CorporateS-Bold" w:hAnsi="CorporateS-Bold" w:cs="CorporateS-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B6EC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3B6EC2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4Char">
    <w:name w:val="Heading 4 Char"/>
    <w:basedOn w:val="DefaultParagraphFont"/>
    <w:link w:val="Heading4"/>
    <w:uiPriority w:val="99"/>
    <w:rsid w:val="00FB245C"/>
    <w:rPr>
      <w:rFonts w:ascii="CorporateS-Bold" w:hAnsi="CorporateS-Bold" w:cs="CorporateS-Bold"/>
      <w:b/>
      <w:bCs/>
      <w:color w:val="000000"/>
      <w:lang w:val="en-GB"/>
    </w:rPr>
  </w:style>
  <w:style w:type="paragraph" w:customStyle="1" w:styleId="Bodytext">
    <w:name w:val="Body text"/>
    <w:basedOn w:val="NoParagraphStyle"/>
    <w:uiPriority w:val="99"/>
    <w:rsid w:val="00FB245C"/>
    <w:pPr>
      <w:tabs>
        <w:tab w:val="left" w:pos="240"/>
      </w:tabs>
      <w:spacing w:after="113"/>
    </w:pPr>
    <w:rPr>
      <w:sz w:val="18"/>
      <w:szCs w:val="18"/>
    </w:rPr>
  </w:style>
  <w:style w:type="paragraph" w:customStyle="1" w:styleId="NoParagraphStyle">
    <w:name w:val="[No Paragraph Style]"/>
    <w:rsid w:val="00FB245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6E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FB245C"/>
    <w:pPr>
      <w:spacing w:before="200"/>
      <w:ind w:left="400" w:hanging="400"/>
      <w:outlineLvl w:val="3"/>
    </w:pPr>
    <w:rPr>
      <w:rFonts w:ascii="CorporateS-Bold" w:hAnsi="CorporateS-Bold" w:cs="CorporateS-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B6EC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3B6EC2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4Char">
    <w:name w:val="Heading 4 Char"/>
    <w:basedOn w:val="DefaultParagraphFont"/>
    <w:link w:val="Heading4"/>
    <w:uiPriority w:val="99"/>
    <w:rsid w:val="00FB245C"/>
    <w:rPr>
      <w:rFonts w:ascii="CorporateS-Bold" w:hAnsi="CorporateS-Bold" w:cs="CorporateS-Bold"/>
      <w:b/>
      <w:bCs/>
      <w:color w:val="000000"/>
      <w:lang w:val="en-GB"/>
    </w:rPr>
  </w:style>
  <w:style w:type="paragraph" w:customStyle="1" w:styleId="Bodytext">
    <w:name w:val="Body text"/>
    <w:basedOn w:val="NoParagraphStyle"/>
    <w:uiPriority w:val="99"/>
    <w:rsid w:val="00FB245C"/>
    <w:pPr>
      <w:tabs>
        <w:tab w:val="left" w:pos="240"/>
      </w:tabs>
      <w:spacing w:after="113"/>
    </w:pPr>
    <w:rPr>
      <w:sz w:val="18"/>
      <w:szCs w:val="18"/>
    </w:rPr>
  </w:style>
  <w:style w:type="paragraph" w:customStyle="1" w:styleId="NoParagraphStyle">
    <w:name w:val="[No Paragraph Style]"/>
    <w:rsid w:val="00FB245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vdmac:Library:Application%20Support:Microsoft:Office:User%20Templates:My%20Templates:IFM%20Manual%20Tool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7DA45F-A1AE-0441-BE4D-C7C8063E0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IFM Manual Tools.dotx</Template>
  <TotalTime>12</TotalTime>
  <Pages>2</Pages>
  <Words>602</Words>
  <Characters>2783</Characters>
  <Application>Microsoft Macintosh Word</Application>
  <DocSecurity>0</DocSecurity>
  <Lines>2783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Liquid icon</Company>
  <LinksUpToDate>false</LinksUpToDate>
  <CharactersWithSpaces>3296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Janice</cp:lastModifiedBy>
  <cp:revision>4</cp:revision>
  <dcterms:created xsi:type="dcterms:W3CDTF">2016-05-27T13:27:00Z</dcterms:created>
  <dcterms:modified xsi:type="dcterms:W3CDTF">2016-05-27T13:38:00Z</dcterms:modified>
  <cp:category/>
</cp:coreProperties>
</file>